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67E0" w14:textId="45990778" w:rsidR="0060756C" w:rsidRDefault="0060756C" w:rsidP="0060756C">
      <w:pPr>
        <w:pStyle w:val="a3"/>
        <w:jc w:val="center"/>
      </w:pPr>
      <w:r>
        <w:rPr>
          <w:noProof/>
        </w:rPr>
        <w:drawing>
          <wp:inline distT="0" distB="0" distL="0" distR="0" wp14:anchorId="394EC2F1" wp14:editId="7EEC2D76">
            <wp:extent cx="637540" cy="791210"/>
            <wp:effectExtent l="0" t="0" r="0" b="889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14:paraId="2320DC1C" w14:textId="1AC06D53" w:rsidR="00527A6C" w:rsidRPr="0060756C" w:rsidRDefault="0060756C" w:rsidP="0060756C">
      <w:pPr>
        <w:pStyle w:val="a3"/>
        <w:jc w:val="center"/>
        <w:rPr>
          <w:color w:val="001F5C"/>
          <w:sz w:val="28"/>
          <w:szCs w:val="28"/>
        </w:rPr>
      </w:pPr>
      <w:r>
        <w:rPr>
          <w:color w:val="001F5C"/>
          <w:sz w:val="28"/>
          <w:szCs w:val="28"/>
        </w:rPr>
        <w:t>The Knesset</w:t>
      </w:r>
      <w:bookmarkStart w:id="0" w:name="_GoBack"/>
      <w:bookmarkEnd w:id="0"/>
    </w:p>
    <w:p w14:paraId="28F4986F" w14:textId="77777777" w:rsidR="00527A6C" w:rsidRDefault="00527A6C" w:rsidP="00527A6C">
      <w:pPr>
        <w:bidi w:val="0"/>
        <w:rPr>
          <w:b/>
          <w:bCs/>
        </w:rPr>
      </w:pPr>
    </w:p>
    <w:p w14:paraId="00A4DD81" w14:textId="3613729E" w:rsidR="00EA5CCE" w:rsidRPr="00527A6C" w:rsidRDefault="00527A6C" w:rsidP="00527A6C">
      <w:pPr>
        <w:bidi w:val="0"/>
        <w:rPr>
          <w:b/>
          <w:bCs/>
          <w:rtl/>
        </w:rPr>
      </w:pPr>
      <w:r w:rsidRPr="00527A6C">
        <w:rPr>
          <w:b/>
          <w:bCs/>
        </w:rPr>
        <w:t xml:space="preserve">Member of Knesset </w:t>
      </w:r>
      <w:r w:rsidR="00EA5CCE" w:rsidRPr="00527A6C">
        <w:rPr>
          <w:b/>
          <w:bCs/>
        </w:rPr>
        <w:t>Yehuda Joshua Glick</w:t>
      </w:r>
    </w:p>
    <w:p w14:paraId="1891506B" w14:textId="298F8726" w:rsidR="00EA5CCE" w:rsidRDefault="00EA5CCE" w:rsidP="00EA5CCE">
      <w:pPr>
        <w:bidi w:val="0"/>
        <w:rPr>
          <w:rtl/>
        </w:rPr>
      </w:pPr>
      <w:r>
        <w:t>Yehuda Glick was born in N</w:t>
      </w:r>
      <w:r w:rsidR="00F01A8A">
        <w:t xml:space="preserve">ew York on 25 Cheshvan 5726, </w:t>
      </w:r>
      <w:r>
        <w:t>November</w:t>
      </w:r>
      <w:r w:rsidR="00F01A8A">
        <w:t xml:space="preserve"> 20,</w:t>
      </w:r>
      <w:r>
        <w:t xml:space="preserve"> 1965. In 1974, he immigrated to Israel with his parents and six siblings.</w:t>
      </w:r>
    </w:p>
    <w:p w14:paraId="3F074897" w14:textId="7D9BE643" w:rsidR="00EA5CCE" w:rsidRDefault="00EA5CCE" w:rsidP="00F01A8A">
      <w:pPr>
        <w:bidi w:val="0"/>
        <w:rPr>
          <w:rtl/>
        </w:rPr>
      </w:pPr>
      <w:r>
        <w:t xml:space="preserve">His father, Prof. Shimon Glick, managed the Internal Medicine Department at </w:t>
      </w:r>
      <w:proofErr w:type="spellStart"/>
      <w:r>
        <w:t>Soroka</w:t>
      </w:r>
      <w:proofErr w:type="spellEnd"/>
      <w:r>
        <w:t xml:space="preserve"> </w:t>
      </w:r>
      <w:r w:rsidR="00F01A8A">
        <w:t>Medical Center</w:t>
      </w:r>
      <w:r>
        <w:t xml:space="preserve"> and was one of the founders of the Faculty of Health Sciences at Ben-Gurion University in the Negev.</w:t>
      </w:r>
    </w:p>
    <w:p w14:paraId="758F4F7B" w14:textId="3051B6FD" w:rsidR="00E75BB4" w:rsidRDefault="00EA5CCE" w:rsidP="00EA5CCE">
      <w:pPr>
        <w:bidi w:val="0"/>
        <w:rPr>
          <w:rtl/>
        </w:rPr>
      </w:pPr>
      <w:r>
        <w:t>Yehuda Glick</w:t>
      </w:r>
      <w:r w:rsidR="00F01A8A">
        <w:t xml:space="preserve"> served in the IDF between 1986 and 1989, as part of the </w:t>
      </w:r>
      <w:proofErr w:type="spellStart"/>
      <w:r w:rsidR="00F01A8A">
        <w:t>hesder</w:t>
      </w:r>
      <w:proofErr w:type="spellEnd"/>
      <w:r w:rsidR="00F01A8A">
        <w:t xml:space="preserve"> y</w:t>
      </w:r>
      <w:r>
        <w:t>eshiva that he attended. Glick initially served in the Armored Corps and later in the Intelligence Corps. He completed a combat medics course and served as a combat medic and regional defense soldier during reserve duty.</w:t>
      </w:r>
      <w:r w:rsidR="004B3428">
        <w:rPr>
          <w:rFonts w:hint="cs"/>
          <w:rtl/>
        </w:rPr>
        <w:t xml:space="preserve"> </w:t>
      </w:r>
    </w:p>
    <w:p w14:paraId="7C50309A" w14:textId="19095F1D" w:rsidR="00EA5CCE" w:rsidRDefault="00EA5CCE" w:rsidP="00F01A8A">
      <w:pPr>
        <w:bidi w:val="0"/>
        <w:rPr>
          <w:rtl/>
        </w:rPr>
      </w:pPr>
      <w:proofErr w:type="spellStart"/>
      <w:r>
        <w:t>Glicked</w:t>
      </w:r>
      <w:proofErr w:type="spellEnd"/>
      <w:r>
        <w:t xml:space="preserve"> holds a B.Ed. in Bible Studies from Jerusalem College and a MA in Jewish History from Touro College. He is also a licensed guide for the Ministry of Tourism. For </w:t>
      </w:r>
      <w:r w:rsidR="00F01A8A">
        <w:t>10</w:t>
      </w:r>
      <w:r>
        <w:t xml:space="preserve"> years, he attended </w:t>
      </w:r>
      <w:r w:rsidR="00F01A8A">
        <w:t xml:space="preserve">the </w:t>
      </w:r>
      <w:proofErr w:type="spellStart"/>
      <w:r w:rsidR="00F01A8A">
        <w:rPr>
          <w:rFonts w:ascii="Arial" w:hAnsi="Arial" w:cs="Arial"/>
          <w:color w:val="000000"/>
          <w:sz w:val="20"/>
          <w:szCs w:val="20"/>
          <w:shd w:val="clear" w:color="auto" w:fill="FFFFFF"/>
        </w:rPr>
        <w:t>Telz</w:t>
      </w:r>
      <w:proofErr w:type="spellEnd"/>
      <w:r w:rsidR="00F01A8A">
        <w:rPr>
          <w:rFonts w:ascii="Arial" w:hAnsi="Arial" w:cs="Arial"/>
          <w:color w:val="000000"/>
          <w:sz w:val="20"/>
          <w:szCs w:val="20"/>
          <w:shd w:val="clear" w:color="auto" w:fill="FFFFFF"/>
        </w:rPr>
        <w:t>-Stone,</w:t>
      </w:r>
      <w:r w:rsidRPr="00EA5CCE">
        <w:rPr>
          <w:rFonts w:ascii="Arial" w:hAnsi="Arial" w:cs="Arial"/>
          <w:color w:val="000000"/>
          <w:sz w:val="20"/>
          <w:szCs w:val="20"/>
          <w:shd w:val="clear" w:color="auto" w:fill="FFFFFF"/>
        </w:rPr>
        <w:t xml:space="preserve"> </w:t>
      </w:r>
      <w:proofErr w:type="spellStart"/>
      <w:r w:rsidRPr="00EA5CCE">
        <w:rPr>
          <w:rFonts w:ascii="Arial" w:hAnsi="Arial" w:cs="Arial"/>
          <w:color w:val="000000"/>
          <w:sz w:val="20"/>
          <w:szCs w:val="20"/>
          <w:shd w:val="clear" w:color="auto" w:fill="FFFFFF"/>
        </w:rPr>
        <w:t>Makor</w:t>
      </w:r>
      <w:proofErr w:type="spellEnd"/>
      <w:r w:rsidRPr="00EA5CCE">
        <w:rPr>
          <w:rFonts w:ascii="Arial" w:hAnsi="Arial" w:cs="Arial"/>
          <w:color w:val="000000"/>
          <w:sz w:val="20"/>
          <w:szCs w:val="20"/>
          <w:shd w:val="clear" w:color="auto" w:fill="FFFFFF"/>
        </w:rPr>
        <w:t xml:space="preserve"> Chaim, </w:t>
      </w:r>
      <w:proofErr w:type="spellStart"/>
      <w:r w:rsidRPr="00EA5CCE">
        <w:rPr>
          <w:rFonts w:ascii="Arial" w:hAnsi="Arial" w:cs="Arial"/>
          <w:color w:val="000000"/>
          <w:sz w:val="20"/>
          <w:szCs w:val="20"/>
          <w:shd w:val="clear" w:color="auto" w:fill="FFFFFF"/>
        </w:rPr>
        <w:t>Har</w:t>
      </w:r>
      <w:proofErr w:type="spellEnd"/>
      <w:r w:rsidRPr="00EA5CCE">
        <w:rPr>
          <w:rFonts w:ascii="Arial" w:hAnsi="Arial" w:cs="Arial"/>
          <w:color w:val="000000"/>
          <w:sz w:val="20"/>
          <w:szCs w:val="20"/>
          <w:shd w:val="clear" w:color="auto" w:fill="FFFFFF"/>
        </w:rPr>
        <w:t xml:space="preserve"> </w:t>
      </w:r>
      <w:proofErr w:type="spellStart"/>
      <w:r w:rsidRPr="00EA5CCE">
        <w:rPr>
          <w:rFonts w:ascii="Arial" w:hAnsi="Arial" w:cs="Arial"/>
          <w:color w:val="000000"/>
          <w:sz w:val="20"/>
          <w:szCs w:val="20"/>
          <w:shd w:val="clear" w:color="auto" w:fill="FFFFFF"/>
        </w:rPr>
        <w:t>Etzion</w:t>
      </w:r>
      <w:proofErr w:type="spellEnd"/>
      <w:r w:rsidRPr="00EA5CCE">
        <w:rPr>
          <w:rFonts w:ascii="Arial" w:hAnsi="Arial" w:cs="Arial"/>
          <w:color w:val="000000"/>
          <w:sz w:val="20"/>
          <w:szCs w:val="20"/>
          <w:shd w:val="clear" w:color="auto" w:fill="FFFFFF"/>
        </w:rPr>
        <w:t xml:space="preserve"> and </w:t>
      </w:r>
      <w:proofErr w:type="spellStart"/>
      <w:r w:rsidRPr="00EA5CCE">
        <w:rPr>
          <w:rFonts w:ascii="Arial" w:hAnsi="Arial" w:cs="Arial"/>
          <w:color w:val="000000"/>
          <w:sz w:val="20"/>
          <w:szCs w:val="20"/>
          <w:shd w:val="clear" w:color="auto" w:fill="FFFFFF"/>
        </w:rPr>
        <w:t>Otniel</w:t>
      </w:r>
      <w:proofErr w:type="spellEnd"/>
      <w:r w:rsidRPr="00EA5CCE">
        <w:rPr>
          <w:rFonts w:ascii="Arial" w:hAnsi="Arial" w:cs="Arial"/>
          <w:color w:val="000000"/>
          <w:sz w:val="20"/>
          <w:szCs w:val="20"/>
          <w:shd w:val="clear" w:color="auto" w:fill="FFFFFF"/>
        </w:rPr>
        <w:t xml:space="preserve"> yeshivas</w:t>
      </w:r>
      <w:r w:rsidR="00F01A8A">
        <w:rPr>
          <w:rFonts w:ascii="Arial" w:hAnsi="Arial" w:cs="Arial"/>
          <w:color w:val="000000"/>
          <w:sz w:val="20"/>
          <w:szCs w:val="20"/>
          <w:shd w:val="clear" w:color="auto" w:fill="FFFFFF"/>
        </w:rPr>
        <w:t>.</w:t>
      </w:r>
    </w:p>
    <w:p w14:paraId="6CB0D957" w14:textId="1EB34A16" w:rsidR="00EA5CCE" w:rsidRDefault="00FD5995" w:rsidP="00F01A8A">
      <w:pPr>
        <w:bidi w:val="0"/>
        <w:rPr>
          <w:rtl/>
        </w:rPr>
      </w:pPr>
      <w:r>
        <w:t xml:space="preserve">Glick began </w:t>
      </w:r>
      <w:r w:rsidR="00F01A8A">
        <w:t>as a teacher</w:t>
      </w:r>
      <w:r>
        <w:t xml:space="preserve">, even serving on several occasions as an emissary for the State of Israel to former USSR countries. In 1996, Glick began working in the Ministry of Immigration and Absorption, filling several positions, including spokesperson for Minister </w:t>
      </w:r>
      <w:proofErr w:type="spellStart"/>
      <w:r>
        <w:t>Yuli</w:t>
      </w:r>
      <w:proofErr w:type="spellEnd"/>
      <w:r>
        <w:t xml:space="preserve"> </w:t>
      </w:r>
      <w:proofErr w:type="spellStart"/>
      <w:r>
        <w:t>Yoel</w:t>
      </w:r>
      <w:proofErr w:type="spellEnd"/>
      <w:r>
        <w:t xml:space="preserve"> Edelstein, director of the Public Diplomacy Department in the Ministry, Director of the Jewish Identity Unit and Director of the Ashkelon and South Israel region. In 2005, after </w:t>
      </w:r>
      <w:r w:rsidR="00F01A8A">
        <w:t xml:space="preserve">10 </w:t>
      </w:r>
      <w:r>
        <w:t>years of work in the Ministry, Glick resigned in protest of the Gaza Disengagement Plan.</w:t>
      </w:r>
    </w:p>
    <w:p w14:paraId="5E95293E" w14:textId="211CBFED" w:rsidR="000A7EA4" w:rsidRDefault="00F01A8A" w:rsidP="00FD5995">
      <w:pPr>
        <w:bidi w:val="0"/>
        <w:rPr>
          <w:rFonts w:ascii="Arial" w:hAnsi="Arial" w:cs="Arial"/>
          <w:color w:val="000000"/>
          <w:sz w:val="18"/>
          <w:szCs w:val="18"/>
          <w:shd w:val="clear" w:color="auto" w:fill="FFFFFF"/>
        </w:rPr>
      </w:pPr>
      <w:r>
        <w:t xml:space="preserve">Between 2005 and </w:t>
      </w:r>
      <w:r w:rsidR="00FD5995">
        <w:t xml:space="preserve">2009, Glick served as director general of the Temple Institute. He was also head of the </w:t>
      </w:r>
      <w:proofErr w:type="spellStart"/>
      <w:r w:rsidR="00FD5995">
        <w:t>hesder</w:t>
      </w:r>
      <w:proofErr w:type="spellEnd"/>
      <w:r w:rsidR="00FD5995">
        <w:t xml:space="preserve"> yeshiva in </w:t>
      </w:r>
      <w:proofErr w:type="spellStart"/>
      <w:r w:rsidR="00FD5995">
        <w:t>Otniel</w:t>
      </w:r>
      <w:proofErr w:type="spellEnd"/>
      <w:r w:rsidR="00FD5995">
        <w:t xml:space="preserve"> and responsible for the foreign </w:t>
      </w:r>
      <w:proofErr w:type="gramStart"/>
      <w:r>
        <w:t>students</w:t>
      </w:r>
      <w:proofErr w:type="gramEnd"/>
      <w:r w:rsidR="00FD5995">
        <w:t xml:space="preserve"> project. </w:t>
      </w:r>
      <w:r w:rsidR="000A7EA4">
        <w:t>He also founded the</w:t>
      </w:r>
      <w:r w:rsidR="00FD5995">
        <w:rPr>
          <w:rFonts w:ascii="Arial" w:hAnsi="Arial" w:cs="Arial"/>
          <w:color w:val="000000"/>
          <w:sz w:val="18"/>
          <w:szCs w:val="18"/>
          <w:shd w:val="clear" w:color="auto" w:fill="FFFFFF"/>
        </w:rPr>
        <w:t xml:space="preserve"> </w:t>
      </w:r>
      <w:r w:rsidR="00FD5995" w:rsidRPr="000A7EA4">
        <w:rPr>
          <w:rFonts w:cstheme="minorHAnsi"/>
          <w:color w:val="000000"/>
          <w:shd w:val="clear" w:color="auto" w:fill="FFFFFF"/>
        </w:rPr>
        <w:t xml:space="preserve">Temple Mount Heritage Foundation (since 2009) </w:t>
      </w:r>
      <w:r>
        <w:rPr>
          <w:rFonts w:cstheme="minorHAnsi"/>
          <w:color w:val="000000"/>
          <w:shd w:val="clear" w:color="auto" w:fill="FFFFFF"/>
        </w:rPr>
        <w:t xml:space="preserve">and </w:t>
      </w:r>
      <w:r w:rsidR="000A7EA4" w:rsidRPr="000A7EA4">
        <w:rPr>
          <w:rFonts w:cstheme="minorHAnsi"/>
          <w:color w:val="000000"/>
          <w:shd w:val="clear" w:color="auto" w:fill="FFFFFF"/>
        </w:rPr>
        <w:t xml:space="preserve">worked as a tour guide and lecturer on </w:t>
      </w:r>
      <w:r>
        <w:rPr>
          <w:rFonts w:cstheme="minorHAnsi"/>
          <w:color w:val="000000"/>
          <w:shd w:val="clear" w:color="auto" w:fill="FFFFFF"/>
        </w:rPr>
        <w:t xml:space="preserve">the </w:t>
      </w:r>
      <w:r w:rsidR="000A7EA4" w:rsidRPr="000A7EA4">
        <w:rPr>
          <w:rFonts w:cstheme="minorHAnsi"/>
          <w:color w:val="000000"/>
          <w:shd w:val="clear" w:color="auto" w:fill="FFFFFF"/>
        </w:rPr>
        <w:t>Bible, Jerusalem,</w:t>
      </w:r>
      <w:r>
        <w:rPr>
          <w:rFonts w:cstheme="minorHAnsi"/>
          <w:color w:val="000000"/>
          <w:shd w:val="clear" w:color="auto" w:fill="FFFFFF"/>
        </w:rPr>
        <w:t xml:space="preserve"> the</w:t>
      </w:r>
      <w:r w:rsidR="000A7EA4" w:rsidRPr="000A7EA4">
        <w:rPr>
          <w:rFonts w:cstheme="minorHAnsi"/>
          <w:color w:val="000000"/>
          <w:shd w:val="clear" w:color="auto" w:fill="FFFFFF"/>
        </w:rPr>
        <w:t xml:space="preserve"> Temple Mount and the Temple</w:t>
      </w:r>
      <w:r w:rsidR="000A7EA4">
        <w:rPr>
          <w:rFonts w:ascii="Arial" w:hAnsi="Arial" w:cs="Arial"/>
          <w:color w:val="000000"/>
          <w:sz w:val="18"/>
          <w:szCs w:val="18"/>
          <w:shd w:val="clear" w:color="auto" w:fill="FFFFFF"/>
        </w:rPr>
        <w:t>.</w:t>
      </w:r>
    </w:p>
    <w:p w14:paraId="362687FF" w14:textId="57C7E916" w:rsidR="00FD5995" w:rsidRPr="000A7EA4" w:rsidRDefault="000A7EA4" w:rsidP="00F01A8A">
      <w:pPr>
        <w:bidi w:val="0"/>
        <w:rPr>
          <w:rFonts w:cstheme="minorHAnsi"/>
          <w:color w:val="000000"/>
          <w:shd w:val="clear" w:color="auto" w:fill="FFFFFF"/>
        </w:rPr>
      </w:pPr>
      <w:r w:rsidRPr="000A7EA4">
        <w:rPr>
          <w:rFonts w:cstheme="minorHAnsi"/>
          <w:color w:val="000000"/>
          <w:shd w:val="clear" w:color="auto" w:fill="FFFFFF"/>
        </w:rPr>
        <w:t>Since 2008, Glick has been heading the T</w:t>
      </w:r>
      <w:r w:rsidR="00F01A8A">
        <w:rPr>
          <w:rFonts w:cstheme="minorHAnsi"/>
          <w:color w:val="000000"/>
          <w:shd w:val="clear" w:color="auto" w:fill="FFFFFF"/>
        </w:rPr>
        <w:t>emple Mount Heritage Foundation, as well as</w:t>
      </w:r>
      <w:r w:rsidR="00FD5995" w:rsidRPr="000A7EA4">
        <w:rPr>
          <w:rFonts w:cstheme="minorHAnsi"/>
          <w:color w:val="000000"/>
          <w:shd w:val="clear" w:color="auto" w:fill="FFFFFF"/>
        </w:rPr>
        <w:t xml:space="preserve"> </w:t>
      </w:r>
      <w:proofErr w:type="spellStart"/>
      <w:r w:rsidR="00FD5995" w:rsidRPr="000A7EA4">
        <w:rPr>
          <w:rFonts w:cstheme="minorHAnsi"/>
          <w:color w:val="000000"/>
          <w:shd w:val="clear" w:color="auto" w:fill="FFFFFF"/>
        </w:rPr>
        <w:t>HaLiba</w:t>
      </w:r>
      <w:proofErr w:type="spellEnd"/>
      <w:r w:rsidR="00FD5995" w:rsidRPr="000A7EA4">
        <w:rPr>
          <w:rFonts w:cstheme="minorHAnsi"/>
          <w:color w:val="000000"/>
          <w:shd w:val="clear" w:color="auto" w:fill="FFFFFF"/>
        </w:rPr>
        <w:t>, the Initiative for Jewish Freedo</w:t>
      </w:r>
      <w:r w:rsidRPr="000A7EA4">
        <w:rPr>
          <w:rFonts w:cstheme="minorHAnsi"/>
          <w:color w:val="000000"/>
          <w:shd w:val="clear" w:color="auto" w:fill="FFFFFF"/>
        </w:rPr>
        <w:t xml:space="preserve">m on the Temple Mount, which he </w:t>
      </w:r>
      <w:r w:rsidR="00F01A8A">
        <w:rPr>
          <w:rFonts w:cstheme="minorHAnsi"/>
          <w:color w:val="000000"/>
          <w:shd w:val="clear" w:color="auto" w:fill="FFFFFF"/>
        </w:rPr>
        <w:t>established</w:t>
      </w:r>
      <w:r w:rsidRPr="000A7EA4">
        <w:rPr>
          <w:rFonts w:cstheme="minorHAnsi"/>
          <w:color w:val="000000"/>
          <w:shd w:val="clear" w:color="auto" w:fill="FFFFFF"/>
        </w:rPr>
        <w:t>. These bodies encourage Jewish visits to the Temple Mount.</w:t>
      </w:r>
    </w:p>
    <w:p w14:paraId="2E7805AA" w14:textId="33D02486" w:rsidR="000A7EA4" w:rsidRPr="000A7EA4" w:rsidRDefault="000A7EA4" w:rsidP="00F01A8A">
      <w:pPr>
        <w:bidi w:val="0"/>
        <w:rPr>
          <w:rFonts w:cstheme="minorHAnsi"/>
          <w:color w:val="000000"/>
          <w:shd w:val="clear" w:color="auto" w:fill="FFFFFF"/>
        </w:rPr>
      </w:pPr>
      <w:r w:rsidRPr="000A7EA4">
        <w:rPr>
          <w:rFonts w:cstheme="minorHAnsi"/>
          <w:color w:val="000000"/>
          <w:shd w:val="clear" w:color="auto" w:fill="FFFFFF"/>
        </w:rPr>
        <w:t xml:space="preserve">In 2015, ahead of the elections </w:t>
      </w:r>
      <w:r w:rsidR="00F01A8A">
        <w:rPr>
          <w:rFonts w:cstheme="minorHAnsi"/>
          <w:color w:val="000000"/>
          <w:shd w:val="clear" w:color="auto" w:fill="FFFFFF"/>
        </w:rPr>
        <w:t>for</w:t>
      </w:r>
      <w:r w:rsidRPr="000A7EA4">
        <w:rPr>
          <w:rFonts w:cstheme="minorHAnsi"/>
          <w:color w:val="000000"/>
          <w:shd w:val="clear" w:color="auto" w:fill="FFFFFF"/>
        </w:rPr>
        <w:t xml:space="preserve"> the 20</w:t>
      </w:r>
      <w:r w:rsidRPr="000A7EA4">
        <w:rPr>
          <w:rFonts w:cstheme="minorHAnsi"/>
          <w:color w:val="000000"/>
          <w:shd w:val="clear" w:color="auto" w:fill="FFFFFF"/>
          <w:vertAlign w:val="superscript"/>
        </w:rPr>
        <w:t>th</w:t>
      </w:r>
      <w:r w:rsidRPr="000A7EA4">
        <w:rPr>
          <w:rFonts w:cstheme="minorHAnsi"/>
          <w:color w:val="000000"/>
          <w:shd w:val="clear" w:color="auto" w:fill="FFFFFF"/>
        </w:rPr>
        <w:t xml:space="preserve"> Knesset, Glick was placed 33</w:t>
      </w:r>
      <w:r w:rsidRPr="000A7EA4">
        <w:rPr>
          <w:rFonts w:cstheme="minorHAnsi"/>
          <w:color w:val="000000"/>
          <w:shd w:val="clear" w:color="auto" w:fill="FFFFFF"/>
          <w:vertAlign w:val="superscript"/>
        </w:rPr>
        <w:t>rd</w:t>
      </w:r>
      <w:r w:rsidRPr="000A7EA4">
        <w:rPr>
          <w:rFonts w:cstheme="minorHAnsi"/>
          <w:color w:val="000000"/>
          <w:shd w:val="clear" w:color="auto" w:fill="FFFFFF"/>
        </w:rPr>
        <w:t xml:space="preserve"> on the Likud roster as a representative of Judea and Samaria. In May 2016, he entered the Knesset.</w:t>
      </w:r>
    </w:p>
    <w:p w14:paraId="02A8C375" w14:textId="4DE83858" w:rsidR="000A7EA4" w:rsidRPr="000A7EA4" w:rsidRDefault="000A7EA4" w:rsidP="000A7EA4">
      <w:pPr>
        <w:bidi w:val="0"/>
        <w:rPr>
          <w:rFonts w:cstheme="minorHAnsi"/>
          <w:color w:val="000000"/>
          <w:shd w:val="clear" w:color="auto" w:fill="FFFFFF"/>
        </w:rPr>
      </w:pPr>
      <w:r w:rsidRPr="000A7EA4">
        <w:rPr>
          <w:rFonts w:cstheme="minorHAnsi"/>
          <w:color w:val="000000"/>
          <w:shd w:val="clear" w:color="auto" w:fill="FFFFFF"/>
        </w:rPr>
        <w:t xml:space="preserve">On 29 October 2014, as he exited the annual conference of Temple Mount </w:t>
      </w:r>
      <w:r w:rsidR="00F01A8A" w:rsidRPr="000A7EA4">
        <w:rPr>
          <w:rFonts w:cstheme="minorHAnsi"/>
          <w:color w:val="000000"/>
          <w:shd w:val="clear" w:color="auto" w:fill="FFFFFF"/>
        </w:rPr>
        <w:t>activists</w:t>
      </w:r>
      <w:r w:rsidRPr="000A7EA4">
        <w:rPr>
          <w:rFonts w:cstheme="minorHAnsi"/>
          <w:color w:val="000000"/>
          <w:shd w:val="clear" w:color="auto" w:fill="FFFFFF"/>
        </w:rPr>
        <w:t xml:space="preserve"> at the Temple Mount Heritage Center in Jerusalem, Glick was shot by an Arab resident of Abu-Tor. He was taken to </w:t>
      </w:r>
      <w:r w:rsidR="00F01A8A">
        <w:rPr>
          <w:rFonts w:cstheme="minorHAnsi"/>
          <w:color w:val="000000"/>
          <w:shd w:val="clear" w:color="auto" w:fill="FFFFFF"/>
        </w:rPr>
        <w:t xml:space="preserve">a </w:t>
      </w:r>
      <w:r w:rsidRPr="000A7EA4">
        <w:rPr>
          <w:rFonts w:cstheme="minorHAnsi"/>
          <w:color w:val="000000"/>
          <w:shd w:val="clear" w:color="auto" w:fill="FFFFFF"/>
        </w:rPr>
        <w:t>hospital in critical condition</w:t>
      </w:r>
      <w:r w:rsidR="00F01A8A">
        <w:rPr>
          <w:rFonts w:cstheme="minorHAnsi"/>
          <w:color w:val="000000"/>
          <w:shd w:val="clear" w:color="auto" w:fill="FFFFFF"/>
        </w:rPr>
        <w:t>,</w:t>
      </w:r>
      <w:r w:rsidRPr="000A7EA4">
        <w:rPr>
          <w:rFonts w:cstheme="minorHAnsi"/>
          <w:color w:val="000000"/>
          <w:shd w:val="clear" w:color="auto" w:fill="FFFFFF"/>
        </w:rPr>
        <w:t xml:space="preserve"> but after a lengthy hospitalization and rehabilitation</w:t>
      </w:r>
      <w:r w:rsidR="00F01A8A">
        <w:rPr>
          <w:rFonts w:cstheme="minorHAnsi"/>
          <w:color w:val="000000"/>
          <w:shd w:val="clear" w:color="auto" w:fill="FFFFFF"/>
        </w:rPr>
        <w:t xml:space="preserve"> period</w:t>
      </w:r>
      <w:r w:rsidRPr="000A7EA4">
        <w:rPr>
          <w:rFonts w:cstheme="minorHAnsi"/>
          <w:color w:val="000000"/>
          <w:shd w:val="clear" w:color="auto" w:fill="FFFFFF"/>
        </w:rPr>
        <w:t>, he returned to his public activities.</w:t>
      </w:r>
    </w:p>
    <w:p w14:paraId="20FE0DA5" w14:textId="33AC0A81" w:rsidR="000A7EA4" w:rsidRPr="00527A6C" w:rsidRDefault="000A7EA4" w:rsidP="000A7EA4">
      <w:pPr>
        <w:bidi w:val="0"/>
        <w:rPr>
          <w:rtl/>
        </w:rPr>
      </w:pPr>
      <w:r w:rsidRPr="00527A6C">
        <w:rPr>
          <w:rFonts w:cs="Arial"/>
          <w:color w:val="000000"/>
          <w:shd w:val="clear" w:color="auto" w:fill="FFFFFF"/>
        </w:rPr>
        <w:lastRenderedPageBreak/>
        <w:t>In Ap</w:t>
      </w:r>
      <w:r w:rsidR="00F01A8A" w:rsidRPr="00527A6C">
        <w:rPr>
          <w:rFonts w:cs="Arial"/>
          <w:color w:val="000000"/>
          <w:shd w:val="clear" w:color="auto" w:fill="FFFFFF"/>
        </w:rPr>
        <w:t>ril 2015, Glick was awarded the</w:t>
      </w:r>
      <w:r w:rsidRPr="00527A6C">
        <w:rPr>
          <w:rFonts w:cs="Arial"/>
          <w:color w:val="000000"/>
          <w:shd w:val="clear" w:color="auto" w:fill="FFFFFF"/>
        </w:rPr>
        <w:t xml:space="preserve"> Moskowitz “Lion of Zion” award.</w:t>
      </w:r>
    </w:p>
    <w:p w14:paraId="3DD1BC0B" w14:textId="7DC7D29E" w:rsidR="000A7EA4" w:rsidRDefault="000A7EA4" w:rsidP="000A7EA4">
      <w:pPr>
        <w:bidi w:val="0"/>
      </w:pPr>
      <w:r>
        <w:t xml:space="preserve">Yehuda Glick is married to </w:t>
      </w:r>
      <w:proofErr w:type="spellStart"/>
      <w:r>
        <w:t>Yafi</w:t>
      </w:r>
      <w:proofErr w:type="spellEnd"/>
      <w:r>
        <w:t xml:space="preserve"> (nee </w:t>
      </w:r>
      <w:proofErr w:type="spellStart"/>
      <w:r>
        <w:t>Langenthal</w:t>
      </w:r>
      <w:proofErr w:type="spellEnd"/>
      <w:r>
        <w:t>), and is the father of eight (including two foster children) and grandfather to six.</w:t>
      </w:r>
    </w:p>
    <w:p w14:paraId="0480131D" w14:textId="2BD8E5D3" w:rsidR="000A7EA4" w:rsidRDefault="000A7EA4" w:rsidP="000A7EA4">
      <w:pPr>
        <w:bidi w:val="0"/>
        <w:rPr>
          <w:rtl/>
        </w:rPr>
      </w:pPr>
      <w:r>
        <w:t xml:space="preserve">He lives in </w:t>
      </w:r>
      <w:proofErr w:type="spellStart"/>
      <w:r>
        <w:t>Otniel</w:t>
      </w:r>
      <w:proofErr w:type="spellEnd"/>
      <w:r>
        <w:t xml:space="preserve"> in south Mt. Hebron.</w:t>
      </w:r>
    </w:p>
    <w:p w14:paraId="758F4F84" w14:textId="77777777" w:rsidR="00494F91" w:rsidRDefault="00494F91" w:rsidP="00494F91">
      <w:r>
        <w:rPr>
          <w:rFonts w:hint="cs"/>
          <w:rtl/>
        </w:rPr>
        <w:t xml:space="preserve"> </w:t>
      </w:r>
    </w:p>
    <w:sectPr w:rsidR="00494F91" w:rsidSect="00B7136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8DB3" w14:textId="77777777" w:rsidR="00C47BEA" w:rsidRDefault="00C47BEA" w:rsidP="00BD23A7">
      <w:pPr>
        <w:spacing w:after="0" w:line="240" w:lineRule="auto"/>
      </w:pPr>
      <w:r>
        <w:separator/>
      </w:r>
    </w:p>
  </w:endnote>
  <w:endnote w:type="continuationSeparator" w:id="0">
    <w:p w14:paraId="2B446130" w14:textId="77777777" w:rsidR="00C47BEA" w:rsidRDefault="00C47BEA" w:rsidP="00BD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F5C5" w14:textId="77777777" w:rsidR="00AB719C" w:rsidRDefault="00AB71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9AD04" w14:textId="77777777" w:rsidR="00AB719C" w:rsidRDefault="00AB71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584F" w14:textId="77777777" w:rsidR="00AB719C" w:rsidRDefault="00AB71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B761F" w14:textId="77777777" w:rsidR="00C47BEA" w:rsidRDefault="00C47BEA" w:rsidP="00BD23A7">
      <w:pPr>
        <w:spacing w:after="0" w:line="240" w:lineRule="auto"/>
      </w:pPr>
      <w:r>
        <w:separator/>
      </w:r>
    </w:p>
  </w:footnote>
  <w:footnote w:type="continuationSeparator" w:id="0">
    <w:p w14:paraId="3B9909F2" w14:textId="77777777" w:rsidR="00C47BEA" w:rsidRDefault="00C47BEA" w:rsidP="00BD2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97F6" w14:textId="77777777" w:rsidR="00AB719C" w:rsidRDefault="00AB71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993F7" w14:textId="77777777" w:rsidR="00AB719C" w:rsidRDefault="00AB71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E4E9" w14:textId="77777777" w:rsidR="00AB719C" w:rsidRDefault="00AB71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B4"/>
    <w:rsid w:val="000A7EA4"/>
    <w:rsid w:val="00196D1F"/>
    <w:rsid w:val="00207AEF"/>
    <w:rsid w:val="00234ED9"/>
    <w:rsid w:val="00235774"/>
    <w:rsid w:val="002A65C3"/>
    <w:rsid w:val="00331D79"/>
    <w:rsid w:val="003341C0"/>
    <w:rsid w:val="00343BAD"/>
    <w:rsid w:val="00365426"/>
    <w:rsid w:val="00494F91"/>
    <w:rsid w:val="004B3428"/>
    <w:rsid w:val="00527A6C"/>
    <w:rsid w:val="0060756C"/>
    <w:rsid w:val="00703581"/>
    <w:rsid w:val="00807510"/>
    <w:rsid w:val="008A068D"/>
    <w:rsid w:val="009B3B5A"/>
    <w:rsid w:val="009F52A1"/>
    <w:rsid w:val="00A9478E"/>
    <w:rsid w:val="00AB719C"/>
    <w:rsid w:val="00AF3CCF"/>
    <w:rsid w:val="00B50DF1"/>
    <w:rsid w:val="00B71363"/>
    <w:rsid w:val="00BC6C39"/>
    <w:rsid w:val="00BD23A7"/>
    <w:rsid w:val="00C42838"/>
    <w:rsid w:val="00C47BEA"/>
    <w:rsid w:val="00C96AAC"/>
    <w:rsid w:val="00D477AE"/>
    <w:rsid w:val="00D978B9"/>
    <w:rsid w:val="00DB51A8"/>
    <w:rsid w:val="00E75BB4"/>
    <w:rsid w:val="00EA53AB"/>
    <w:rsid w:val="00EA5CCE"/>
    <w:rsid w:val="00F01A8A"/>
    <w:rsid w:val="00F3325F"/>
    <w:rsid w:val="00FD5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4F78"/>
  <w15:docId w15:val="{40C7187E-5B91-4DC2-B448-83D87947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3A7"/>
    <w:pPr>
      <w:tabs>
        <w:tab w:val="center" w:pos="4153"/>
        <w:tab w:val="right" w:pos="8306"/>
      </w:tabs>
      <w:spacing w:after="0" w:line="240" w:lineRule="auto"/>
    </w:pPr>
  </w:style>
  <w:style w:type="character" w:customStyle="1" w:styleId="a4">
    <w:name w:val="כותרת עליונה תו"/>
    <w:basedOn w:val="a0"/>
    <w:link w:val="a3"/>
    <w:uiPriority w:val="99"/>
    <w:rsid w:val="00BD23A7"/>
  </w:style>
  <w:style w:type="paragraph" w:styleId="a5">
    <w:name w:val="footer"/>
    <w:basedOn w:val="a"/>
    <w:link w:val="a6"/>
    <w:uiPriority w:val="99"/>
    <w:unhideWhenUsed/>
    <w:rsid w:val="00BD23A7"/>
    <w:pPr>
      <w:tabs>
        <w:tab w:val="center" w:pos="4153"/>
        <w:tab w:val="right" w:pos="8306"/>
      </w:tabs>
      <w:spacing w:after="0" w:line="240" w:lineRule="auto"/>
    </w:pPr>
  </w:style>
  <w:style w:type="character" w:customStyle="1" w:styleId="a6">
    <w:name w:val="כותרת תחתונה תו"/>
    <w:basedOn w:val="a0"/>
    <w:link w:val="a5"/>
    <w:uiPriority w:val="99"/>
    <w:rsid w:val="00BD23A7"/>
  </w:style>
  <w:style w:type="paragraph" w:styleId="a7">
    <w:name w:val="Balloon Text"/>
    <w:basedOn w:val="a"/>
    <w:link w:val="a8"/>
    <w:uiPriority w:val="99"/>
    <w:semiHidden/>
    <w:unhideWhenUsed/>
    <w:rsid w:val="009B3B5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B3B5A"/>
    <w:rPr>
      <w:rFonts w:ascii="Tahoma" w:hAnsi="Tahoma" w:cs="Tahoma"/>
      <w:sz w:val="16"/>
      <w:szCs w:val="16"/>
    </w:rPr>
  </w:style>
  <w:style w:type="character" w:customStyle="1" w:styleId="apple-converted-space">
    <w:name w:val="apple-converted-space"/>
    <w:basedOn w:val="a0"/>
    <w:rsid w:val="000A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4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בסיס" ma:contentTypeID="0x010100D2889987F19D9A4EA3E715683F9311D60097CF7FED26A51C47A8A1CFD3E0D7DCAC" ma:contentTypeVersion="15" ma:contentTypeDescription="צור מסמך חדש." ma:contentTypeScope="" ma:versionID="1ecc2958687b4b067f251d7cf8e7e0df">
  <xsd:schema xmlns:xsd="http://www.w3.org/2001/XMLSchema" xmlns:p="http://schemas.microsoft.com/office/2006/metadata/properties" xmlns:ns2="36b439f5-330c-4508-8ff6-c1f4f39947fd" targetNamespace="http://schemas.microsoft.com/office/2006/metadata/properties" ma:root="true" ma:fieldsID="3891f3b35e3b5ae56f54e7ac60974303" ns2:_="">
    <xsd:import namespace="36b439f5-330c-4508-8ff6-c1f4f39947fd"/>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DocumentSource" minOccurs="0"/>
                <xsd:element ref="ns2:SDLastSigningDate" minOccurs="0"/>
                <xsd:element ref="ns2:SDNumOfSignatures" minOccurs="0"/>
                <xsd:element ref="ns2:SDSignersLogins" minOccurs="0"/>
              </xsd:all>
            </xsd:complexType>
          </xsd:element>
        </xsd:sequence>
      </xsd:complexType>
    </xsd:element>
  </xsd:schema>
  <xsd:schema xmlns:xsd="http://www.w3.org/2001/XMLSchema" xmlns:dms="http://schemas.microsoft.com/office/2006/documentManagement/types" targetNamespace="36b439f5-330c-4508-8ff6-c1f4f39947fd"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SDCategoryID"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SDHebDate" ma:internalName="SDHebDate">
      <xsd:simpleType>
        <xsd:restriction base="dms:Text"/>
      </xsd:simpleType>
    </xsd:element>
    <xsd:element name="SDOriginalID" ma:index="14" nillable="true" ma:displayName="SDOriginalID" ma:internalName="SDOriginalID">
      <xsd:simpleType>
        <xsd:restriction base="dms:Text"/>
      </xsd:simpleType>
    </xsd:element>
    <xsd:element name="SDOfflineTo" ma:index="15" nillable="true" ma:displayName="SDOfflineTo" ma:internalName="SDOfflineTo">
      <xsd:simpleType>
        <xsd:restriction base="dms:Text"/>
      </xsd:simpleType>
    </xsd:element>
    <xsd:element name="SDAsmachta" ma:index="16" nillable="true" ma:displayName="SDAsmachta" ma:internalName="SDAsmachta">
      <xsd:simpleType>
        <xsd:restriction base="dms:Text"/>
      </xsd:simpleType>
    </xsd:element>
    <xsd:element name="SDImportance" ma:index="17" nillable="true" ma:displayName="חשיבות" ma:internalName="SDImportance">
      <xsd:simpleType>
        <xsd:restriction base="dms:Number"/>
      </xsd:simpleType>
    </xsd:element>
    <xsd:element name="SDDocumentSource" ma:index="18"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19" nillable="true" ma:displayName="תאריך חתימה אחרון " ma:internalName="SDLastSigningDate">
      <xsd:simpleType>
        <xsd:restriction base="dms:DateTime"/>
      </xsd:simpleType>
    </xsd:element>
    <xsd:element name="SDNumOfSignatures" ma:index="20" nillable="true" ma:displayName="מספר חתימות" ma:internalName="SDNumOfSignatures">
      <xsd:simpleType>
        <xsd:restriction base="dms:Number"/>
      </xsd:simpleType>
    </xsd:element>
    <xsd:element name="SDSignersLogins" ma:index="21" nillable="true" ma:displayName="חותם המסמך"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36b439f5-330c-4508-8ff6-c1f4f39947fd">02113616</AutoNumber>
    <SDDocumentSource xmlns="36b439f5-330c-4508-8ff6-c1f4f39947fd">OfficeAddIn</SDDocumentSource>
    <SDImportance xmlns="36b439f5-330c-4508-8ff6-c1f4f39947fd">0</SDImportance>
    <SDOriginalID xmlns="36b439f5-330c-4508-8ff6-c1f4f39947fd" xsi:nil="true"/>
    <SDNumOfSignatures xmlns="36b439f5-330c-4508-8ff6-c1f4f39947fd" xsi:nil="true"/>
    <SDSignersLogins xmlns="36b439f5-330c-4508-8ff6-c1f4f39947fd" xsi:nil="true"/>
    <SDHebDate xmlns="36b439f5-330c-4508-8ff6-c1f4f39947fd">י"ז באייר, התשע"ו</SDHebDate>
    <SDOfflineTo xmlns="36b439f5-330c-4508-8ff6-c1f4f39947fd" xsi:nil="true"/>
    <SDLastSigningDate xmlns="36b439f5-330c-4508-8ff6-c1f4f39947fd" xsi:nil="true"/>
    <SDCategoryID xmlns="36b439f5-330c-4508-8ff6-c1f4f39947fd">45c167ecf3f7;#bd014b6d1017;#</SDCategoryID>
    <SDDocDate xmlns="36b439f5-330c-4508-8ff6-c1f4f39947fd">2016-05-24T22:00:00+00:00</SDDocDate>
    <SDAsmachta xmlns="36b439f5-330c-4508-8ff6-c1f4f39947fd" xsi:nil="true"/>
    <SDAuthor xmlns="36b439f5-330c-4508-8ff6-c1f4f39947fd">רונית קדם</SDAuthor>
    <SDCategories xmlns="36b439f5-330c-4508-8ff6-c1f4f39947fd">:כללי3:ספריה:אינטרנט;#:עץ תיוק אישי:רונית קדם:ריכוז מידע;#</SDCategories>
  </documentManagement>
</p:properties>
</file>

<file path=customXml/itemProps1.xml><?xml version="1.0" encoding="utf-8"?>
<ds:datastoreItem xmlns:ds="http://schemas.openxmlformats.org/officeDocument/2006/customXml" ds:itemID="{DE6FC955-FA04-4E57-8F11-15EA4024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439f5-330c-4508-8ff6-c1f4f39947f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33ED2A-9A57-443D-825C-DE9794758952}">
  <ds:schemaRefs>
    <ds:schemaRef ds:uri="http://schemas.microsoft.com/sharepoint/v3/contenttype/forms"/>
  </ds:schemaRefs>
</ds:datastoreItem>
</file>

<file path=customXml/itemProps3.xml><?xml version="1.0" encoding="utf-8"?>
<ds:datastoreItem xmlns:ds="http://schemas.openxmlformats.org/officeDocument/2006/customXml" ds:itemID="{AF40FCDD-C8C3-45C9-9D4D-EFAF9DF27C4B}">
  <ds:schemaRefs>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schemas.microsoft.com/office/2006/documentManagement/types"/>
    <ds:schemaRef ds:uri="36b439f5-330c-4508-8ff6-c1f4f39947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2341</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יהודה גליק לדפי חברי הכנסת לאחר עריכה לשונית</vt:lpstr>
      <vt:lpstr>יהודה גליק לדפי חברי הכנסת לאחר עריכה לשונית</vt:lpstr>
    </vt:vector>
  </TitlesOfParts>
  <Company>Knesset</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יהודה גליק לדפי חברי הכנסת לאחר עריכה לשונית</dc:title>
  <dc:subject/>
  <dc:creator>רונית קדם</dc:creator>
  <cp:keywords/>
  <dc:description/>
  <cp:lastModifiedBy>דן בנצור</cp:lastModifiedBy>
  <cp:revision>2</cp:revision>
  <dcterms:created xsi:type="dcterms:W3CDTF">2017-01-03T11:13:00Z</dcterms:created>
  <dcterms:modified xsi:type="dcterms:W3CDTF">2017-01-03T11:13:00Z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0x010100D2889987F19D9A4EA3E715683F9311D60097CF7FED26A51C47A8A1CFD3E0D7DCAC</vt:lpwstr>
  </property>
  <property fmtid="{D5CDD505-2E9C-101B-9397-08002B2CF9AE}" pid="3" name="ContentType">
    <vt:lpwstr>בסיס</vt:lpwstr>
  </property>
  <property fmtid="{D5CDD505-2E9C-101B-9397-08002B2CF9AE}" pid="4" name="SDCategoryID">
    <vt:lpwstr>45c167ecf3f7;#bd014b6d1017;#</vt:lpwstr>
  </property>
  <property fmtid="{D5CDD505-2E9C-101B-9397-08002B2CF9AE}" pid="5" name="z">
    <vt:lpwstr>#RowsetSchema</vt:lpwstr>
  </property>
  <property fmtid="{D5CDD505-2E9C-101B-9397-08002B2CF9AE}" pid="6" name="FileLeafRef">
    <vt:lpwstr>1445;#02113616.docx</vt:lpwstr>
  </property>
  <property fmtid="{D5CDD505-2E9C-101B-9397-08002B2CF9AE}" pid="7" name="Modified_x0020_By">
    <vt:lpwstr>LAN_KNESSET\sif_ronitk</vt:lpwstr>
  </property>
  <property fmtid="{D5CDD505-2E9C-101B-9397-08002B2CF9AE}" pid="8" name="Created_x0020_By">
    <vt:lpwstr>LAN_KNESSET\sif_ronitk</vt:lpwstr>
  </property>
  <property fmtid="{D5CDD505-2E9C-101B-9397-08002B2CF9AE}" pid="9" name="File_x0020_Type">
    <vt:lpwstr>docx</vt:lpwstr>
  </property>
  <property fmtid="{D5CDD505-2E9C-101B-9397-08002B2CF9AE}" pid="10" name="AutoNumber">
    <vt:lpwstr>02113616</vt:lpwstr>
  </property>
  <property fmtid="{D5CDD505-2E9C-101B-9397-08002B2CF9AE}" pid="11" name="SDCategories">
    <vt:lpwstr>:כללי3:ספריה:אינטרנט;#:עץ תיוק אישי:רונית קדם:ריכוז מידע;#</vt:lpwstr>
  </property>
  <property fmtid="{D5CDD505-2E9C-101B-9397-08002B2CF9AE}" pid="12" name="SDAuthor">
    <vt:lpwstr>רונית קדם</vt:lpwstr>
  </property>
  <property fmtid="{D5CDD505-2E9C-101B-9397-08002B2CF9AE}" pid="13" name="SDDocDate">
    <vt:lpwstr>25/05/2016</vt:lpwstr>
  </property>
  <property fmtid="{D5CDD505-2E9C-101B-9397-08002B2CF9AE}" pid="14" name="SDHebDate">
    <vt:lpwstr>י"ז באייר, התשע"ו</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ID">
    <vt:lpwstr>1445</vt:lpwstr>
  </property>
  <property fmtid="{D5CDD505-2E9C-101B-9397-08002B2CF9AE}" pid="18" name="Created">
    <vt:lpwstr>25/05/2016</vt:lpwstr>
  </property>
  <property fmtid="{D5CDD505-2E9C-101B-9397-08002B2CF9AE}" pid="19" name="Author">
    <vt:lpwstr>51;#רונית קדם</vt:lpwstr>
  </property>
  <property fmtid="{D5CDD505-2E9C-101B-9397-08002B2CF9AE}" pid="20" name="Modified">
    <vt:lpwstr>25/05/2016</vt:lpwstr>
  </property>
  <property fmtid="{D5CDD505-2E9C-101B-9397-08002B2CF9AE}" pid="21" name="Editor">
    <vt:lpwstr>51;#רונית קדם</vt:lpwstr>
  </property>
  <property fmtid="{D5CDD505-2E9C-101B-9397-08002B2CF9AE}" pid="22" name="_ModerationStatus">
    <vt:lpwstr>0</vt:lpwstr>
  </property>
  <property fmtid="{D5CDD505-2E9C-101B-9397-08002B2CF9AE}" pid="23" name="FileRef">
    <vt:lpwstr>1445;#sites/glob3/Sifria/DocLib4/DocLib4 automatically created by sharedocs 1/02113616.docx</vt:lpwstr>
  </property>
  <property fmtid="{D5CDD505-2E9C-101B-9397-08002B2CF9AE}" pid="24" name="FileDirRef">
    <vt:lpwstr>1445;#sites/glob3/Sifria/DocLib4/DocLib4 automatically created by sharedocs 1</vt:lpwstr>
  </property>
  <property fmtid="{D5CDD505-2E9C-101B-9397-08002B2CF9AE}" pid="25" name="Last_x0020_Modified">
    <vt:lpwstr>1445;#2016-05-25 12:56:49</vt:lpwstr>
  </property>
  <property fmtid="{D5CDD505-2E9C-101B-9397-08002B2CF9AE}" pid="26" name="Created_x0020_Date">
    <vt:lpwstr>1445;#2016-05-25 12:44:54</vt:lpwstr>
  </property>
  <property fmtid="{D5CDD505-2E9C-101B-9397-08002B2CF9AE}" pid="27" name="File_x0020_Size">
    <vt:lpwstr>1445;#30880</vt:lpwstr>
  </property>
  <property fmtid="{D5CDD505-2E9C-101B-9397-08002B2CF9AE}" pid="28" name="FSObjType">
    <vt:lpwstr>1445;#0</vt:lpwstr>
  </property>
  <property fmtid="{D5CDD505-2E9C-101B-9397-08002B2CF9AE}" pid="29" name="PermMask">
    <vt:lpwstr>0x1b03c4312ef</vt:lpwstr>
  </property>
  <property fmtid="{D5CDD505-2E9C-101B-9397-08002B2CF9AE}" pid="30" name="CheckedOutUserId">
    <vt:lpwstr>1445;#</vt:lpwstr>
  </property>
  <property fmtid="{D5CDD505-2E9C-101B-9397-08002B2CF9AE}" pid="31" name="IsCheckedoutToLocal">
    <vt:lpwstr>1445;#0</vt:lpwstr>
  </property>
  <property fmtid="{D5CDD505-2E9C-101B-9397-08002B2CF9AE}" pid="32" name="UniqueId">
    <vt:lpwstr>1445;#{75DA07FB-B7B9-4346-B1D6-1B3BC4DBC9A6}</vt:lpwstr>
  </property>
  <property fmtid="{D5CDD505-2E9C-101B-9397-08002B2CF9AE}" pid="33" name="ProgId">
    <vt:lpwstr>1445;#</vt:lpwstr>
  </property>
  <property fmtid="{D5CDD505-2E9C-101B-9397-08002B2CF9AE}" pid="34" name="ScopeId">
    <vt:lpwstr>1445;#{5F796CDD-7FA1-4118-B323-3D72DA527CFF}</vt:lpwstr>
  </property>
  <property fmtid="{D5CDD505-2E9C-101B-9397-08002B2CF9AE}" pid="35" name="VirusStatus">
    <vt:lpwstr>1445;#30880</vt:lpwstr>
  </property>
  <property fmtid="{D5CDD505-2E9C-101B-9397-08002B2CF9AE}" pid="36" name="CheckedOutTitle">
    <vt:lpwstr>1445;#</vt:lpwstr>
  </property>
  <property fmtid="{D5CDD505-2E9C-101B-9397-08002B2CF9AE}" pid="37" name="_CheckinComment">
    <vt:lpwstr>1445;#</vt:lpwstr>
  </property>
  <property fmtid="{D5CDD505-2E9C-101B-9397-08002B2CF9AE}" pid="38" name="_EditMenuTableStart">
    <vt:lpwstr>02113616.docx</vt:lpwstr>
  </property>
  <property fmtid="{D5CDD505-2E9C-101B-9397-08002B2CF9AE}" pid="39" name="_EditMenuTableEnd">
    <vt:lpwstr>1445</vt:lpwstr>
  </property>
  <property fmtid="{D5CDD505-2E9C-101B-9397-08002B2CF9AE}" pid="40" name="LinkFilenameNoMenu">
    <vt:lpwstr>02113616.docx</vt:lpwstr>
  </property>
  <property fmtid="{D5CDD505-2E9C-101B-9397-08002B2CF9AE}" pid="41" name="LinkFilename">
    <vt:lpwstr>02113616.docx</vt:lpwstr>
  </property>
  <property fmtid="{D5CDD505-2E9C-101B-9397-08002B2CF9AE}" pid="42" name="DocIcon">
    <vt:lpwstr>docx</vt:lpwstr>
  </property>
  <property fmtid="{D5CDD505-2E9C-101B-9397-08002B2CF9AE}" pid="43" name="ServerUrl">
    <vt:lpwstr>/sites/glob3/Sifria/DocLib4/DocLib4 automatically created by sharedocs 1/02113616.docx</vt:lpwstr>
  </property>
  <property fmtid="{D5CDD505-2E9C-101B-9397-08002B2CF9AE}" pid="44" name="EncodedAbsUrl">
    <vt:lpwstr>http://sd3portal/sites/glob3/Sifria/DocLib4/DocLib4%20automatically%20created%20by%20sharedocs%201/02113616.docx</vt:lpwstr>
  </property>
  <property fmtid="{D5CDD505-2E9C-101B-9397-08002B2CF9AE}" pid="45" name="BaseName">
    <vt:lpwstr>02113616</vt:lpwstr>
  </property>
  <property fmtid="{D5CDD505-2E9C-101B-9397-08002B2CF9AE}" pid="46" name="FileSizeDisplay">
    <vt:lpwstr>30880</vt:lpwstr>
  </property>
  <property fmtid="{D5CDD505-2E9C-101B-9397-08002B2CF9AE}" pid="47" name="MetaInfo">
    <vt:lpwstr>1445;#_Level:SW|1
z:SW|#RowsetSchema
Order:SW|20000.0000000000
Last Modified:SW|200;#2016-05-24 12:30:14
SDLastSigningDate:EW|
SelectTitle:SW|1445
ParentVersionString:SW|1445;#
vti_author:SR|LAN_KNESSET\\sif_ronitk
SelectFilename:SW|1445
MetaInfo:SW|1445;</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1445</vt:lpwstr>
  </property>
  <property fmtid="{D5CDD505-2E9C-101B-9397-08002B2CF9AE}" pid="51" name="SelectFilename">
    <vt:lpwstr>1445</vt:lpwstr>
  </property>
  <property fmtid="{D5CDD505-2E9C-101B-9397-08002B2CF9AE}" pid="52" name="Edit">
    <vt:lpwstr>0</vt:lpwstr>
  </property>
  <property fmtid="{D5CDD505-2E9C-101B-9397-08002B2CF9AE}" pid="53" name="owshiddenversion">
    <vt:lpwstr>2</vt:lpwstr>
  </property>
  <property fmtid="{D5CDD505-2E9C-101B-9397-08002B2CF9AE}" pid="54" name="_UIVersion">
    <vt:lpwstr>512</vt:lpwstr>
  </property>
  <property fmtid="{D5CDD505-2E9C-101B-9397-08002B2CF9AE}" pid="55" name="Order">
    <vt:lpwstr>20000.0000000000</vt:lpwstr>
  </property>
  <property fmtid="{D5CDD505-2E9C-101B-9397-08002B2CF9AE}" pid="56" name="GUID">
    <vt:lpwstr>{A5A57545-F2FF-4201-9322-E8C7A2262888}</vt:lpwstr>
  </property>
  <property fmtid="{D5CDD505-2E9C-101B-9397-08002B2CF9AE}" pid="57" name="WorkflowVersion">
    <vt:lpwstr>1</vt:lpwstr>
  </property>
  <property fmtid="{D5CDD505-2E9C-101B-9397-08002B2CF9AE}" pid="58" name="ParentVersionString">
    <vt:lpwstr>1445;#</vt:lpwstr>
  </property>
  <property fmtid="{D5CDD505-2E9C-101B-9397-08002B2CF9AE}" pid="59" name="ParentLeafName">
    <vt:lpwstr>1445;#</vt:lpwstr>
  </property>
  <property fmtid="{D5CDD505-2E9C-101B-9397-08002B2CF9AE}" pid="60" name="Combine">
    <vt:lpwstr>0</vt:lpwstr>
  </property>
  <property fmtid="{D5CDD505-2E9C-101B-9397-08002B2CF9AE}" pid="61" name="RepairDocument">
    <vt:lpwstr>0</vt:lpwstr>
  </property>
  <property fmtid="{D5CDD505-2E9C-101B-9397-08002B2CF9AE}" pid="62" name="ServerRedirected">
    <vt:lpwstr>0</vt:lpwstr>
  </property>
  <property fmtid="{D5CDD505-2E9C-101B-9397-08002B2CF9AE}" pid="63" name="_UIVersionString">
    <vt:lpwstr>1.0</vt:lpwstr>
  </property>
  <property fmtid="{D5CDD505-2E9C-101B-9397-08002B2CF9AE}" pid="64" name="Last Modified">
    <vt:lpwstr>200;#2016-05-24 12:30:14</vt:lpwstr>
  </property>
  <property fmtid="{D5CDD505-2E9C-101B-9397-08002B2CF9AE}" pid="65" name="Created Date">
    <vt:lpwstr>200;#2016-05-24 11:24:56</vt:lpwstr>
  </property>
  <property fmtid="{D5CDD505-2E9C-101B-9397-08002B2CF9AE}" pid="66" name="Created By">
    <vt:lpwstr>LAN_KNESSET\sif_ronitk</vt:lpwstr>
  </property>
  <property fmtid="{D5CDD505-2E9C-101B-9397-08002B2CF9AE}" pid="67" name="File Type">
    <vt:lpwstr>docx</vt:lpwstr>
  </property>
  <property fmtid="{D5CDD505-2E9C-101B-9397-08002B2CF9AE}" pid="68" name="File Size">
    <vt:lpwstr>200;#30307</vt:lpwstr>
  </property>
  <property fmtid="{D5CDD505-2E9C-101B-9397-08002B2CF9AE}" pid="69" name="Modified By">
    <vt:lpwstr>LAN_KNESSET\sif_ronitk</vt:lpwstr>
  </property>
</Properties>
</file>