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כ"ו באדר א'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06 במרץ,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3217</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עתיד בית הספר התיכון "רבין" בקרית ים</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לאחרונה החל תהליך העברת בעלות וניהול בית הספר רבין מעיריית קריית ים לרשת "קדימה מדע", שהייתה ידועה בעבר כרשת "אורט" העולמית.</w:t>
      </w:r>
      <w:r>
        <w:br/>
      </w:r>
      <w:r>
        <w:rPr>
          <w:rFonts w:ascii="Tahoma" w:hAnsi="Tahoma" w:cs="David" w:hint="cs"/>
          <w:sz w:val="24"/>
          <w:szCs w:val="24"/>
          <w:rtl/>
        </w:rPr>
        <w:t>בעקבות זכיית רשת "קדימה מדע" במכרז לניהול בית הספר רבין, נחתם לאחרונה הסכם בין הרשת לבין עיריית קריית ים בנושא העברת הבעלות, בו סוכם כי עובדי ומורי בתי הספר יעברו מהעסקת העירייה להעסקת "קדימה מדע", אולם לא נקבעו הגנה ושימור זכויותיהם, החל מתנאי העסקתם ועד ותק, קביעות וכו'. בבית הספר מועסקים כ-150 מורים.</w:t>
      </w:r>
      <w:r>
        <w:br/>
      </w:r>
      <w:r>
        <w:rPr>
          <w:rFonts w:ascii="Tahoma" w:hAnsi="Tahoma" w:cs="David" w:hint="cs"/>
          <w:sz w:val="24"/>
          <w:szCs w:val="24"/>
          <w:rtl/>
        </w:rPr>
        <w:t xml:space="preserve">לרשת אין ניסיון בניהול מערכות חינוך בהיקף עירוני נרחב בישראל, ועל כן בית הספר "רבין" יהיה שפן ניסיונות בהעברתו לניהול הרשת.     </w:t>
      </w:r>
      <w:r>
        <w:br/>
      </w:r>
      <w:r>
        <w:rPr>
          <w:rFonts w:ascii="Tahoma" w:hAnsi="Tahoma" w:cs="David" w:hint="cs"/>
          <w:sz w:val="24"/>
          <w:szCs w:val="24"/>
          <w:rtl/>
        </w:rPr>
        <w:t>העברת הבעלות סוכמה על אף התנגדויות ארגון המורים, גורמים במשרד החינוך, ועד ההורים העירוני ומורים מסגל ההוראה של בית הספר.</w:t>
      </w:r>
      <w:r>
        <w:br/>
      </w:r>
      <w:r>
        <w:rPr>
          <w:rFonts w:ascii="Tahoma" w:hAnsi="Tahoma" w:cs="David" w:hint="cs"/>
          <w:sz w:val="24"/>
          <w:szCs w:val="24"/>
          <w:rtl/>
        </w:rPr>
        <w:t>בנוסף, מן העסקה בין העירייה לבין הרשת עולה חשד לניגוד עניינים, שאותו חשוב מאוד ללבן טרם תצא העסקה לפועל: ראש עיריית קריית ים לשעבר פרש מתפקידו כראש העיר בסוף שנת 2013 לטובת ניהול הרשת, והוא המייצג את הרשת בהסכם העברת הבעלות מול העירייה.</w:t>
      </w:r>
      <w:r>
        <w:br/>
      </w:r>
      <w:r>
        <w:rPr>
          <w:rFonts w:ascii="Tahoma" w:hAnsi="Tahoma" w:cs="David" w:hint="cs"/>
          <w:sz w:val="24"/>
          <w:szCs w:val="24"/>
          <w:rtl/>
        </w:rPr>
        <w:t>לפני כשנה עצרה ועדת המכרזים של עיריית קריית ים ניסיון של רשת "קדימה מדע" לקבלת בעלות על בית הספר מכיוון שלא הוצגו בפניה הסכמים קודמים בין ראש העיר לשעבר לבין הרשת, זאת על אף בקשתה.</w:t>
      </w:r>
      <w:r>
        <w:br/>
      </w:r>
      <w:r>
        <w:rPr>
          <w:rFonts w:ascii="Tahoma" w:hAnsi="Tahoma" w:cs="David" w:hint="cs"/>
          <w:sz w:val="24"/>
          <w:szCs w:val="24"/>
          <w:rtl/>
        </w:rPr>
        <w:t>עקב כל הכתוב מעלה, אני קורא לנהל בדחיפות דיון מהיר בוועדת החינוך, התרבות והספורט על נושא זה.</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איל בן ראובן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050C7C"/>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3028F1D5-3B41-4B9E-9FE0-67010FA0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696AA541-3CD7-4CB2-8831-7C20905E0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1208</Characters>
  <Application>Microsoft Office Word</Application>
  <DocSecurity>0</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cp:lastPrinted>2016-03-08T15:52:00Z</cp:lastPrinted>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577597</vt:r8>
  </property>
</Properties>
</file>